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E81667" w:rsidRPr="00E81667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Pr="00E81667" w:rsidRDefault="0061684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Proposal Cover Page</w:t>
            </w:r>
          </w:p>
        </w:tc>
      </w:tr>
      <w:tr w:rsidR="00E81667" w:rsidRPr="00E81667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Pr="00E81667" w:rsidRDefault="0061684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Payee Data Record (STD. 204)</w:t>
            </w:r>
          </w:p>
        </w:tc>
      </w:tr>
      <w:tr w:rsidR="00E81667" w:rsidRPr="00E81667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Pr="00E81667" w:rsidRDefault="0061684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Contractor Certification Form</w:t>
            </w:r>
          </w:p>
        </w:tc>
      </w:tr>
      <w:tr w:rsidR="00E81667" w:rsidRPr="00E81667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Pr="00E81667" w:rsidRDefault="0061684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Statement of Economic Interests Certification</w:t>
            </w:r>
          </w:p>
        </w:tc>
      </w:tr>
      <w:tr w:rsidR="00E81667" w:rsidRPr="00E81667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Pr="00E81667" w:rsidRDefault="0061684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Pr="00E81667" w:rsidRDefault="009A0D1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Bidder Declaration</w:t>
            </w:r>
            <w:r w:rsidR="00247265" w:rsidRPr="00E81667">
              <w:rPr>
                <w:sz w:val="20"/>
                <w:szCs w:val="22"/>
              </w:rPr>
              <w:t xml:space="preserve"> (GSPD-05-105)</w:t>
            </w:r>
          </w:p>
        </w:tc>
      </w:tr>
      <w:tr w:rsidR="00E81667" w:rsidRPr="00E81667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Pr="00E81667" w:rsidRDefault="0061684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Pr="00E81667" w:rsidRDefault="009A0D1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Proposal Checklist</w:t>
            </w:r>
          </w:p>
        </w:tc>
      </w:tr>
      <w:tr w:rsidR="00E81667" w:rsidRPr="00E81667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Pr="00E81667" w:rsidRDefault="00616844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E81667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Pr="00E81667" w:rsidRDefault="00AD74E9" w:rsidP="00A36041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Generative Artificial Intelligence Risk Assessment (HBEX 707)</w:t>
            </w:r>
          </w:p>
        </w:tc>
      </w:tr>
      <w:tr w:rsidR="00AD74E9" w:rsidRPr="00E81667" w14:paraId="04CEBE3C" w14:textId="77777777" w:rsidTr="003C195F">
        <w:tc>
          <w:tcPr>
            <w:tcW w:w="1075" w:type="dxa"/>
            <w:vAlign w:val="center"/>
          </w:tcPr>
          <w:p w14:paraId="414409C6" w14:textId="77777777" w:rsidR="00AD74E9" w:rsidRPr="00E81667" w:rsidRDefault="00616844" w:rsidP="003C195F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7263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6A37BD48" w14:textId="0B9ABCF2" w:rsidR="00AD74E9" w:rsidRPr="00E81667" w:rsidRDefault="00634739" w:rsidP="003C195F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77655084" w14:textId="46443D1E" w:rsidR="00AD74E9" w:rsidRPr="00E81667" w:rsidRDefault="00AD74E9" w:rsidP="003C195F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Client References</w:t>
            </w:r>
          </w:p>
        </w:tc>
      </w:tr>
    </w:tbl>
    <w:p w14:paraId="04A690AB" w14:textId="5FA008A2" w:rsidR="00BB1059" w:rsidRPr="00E81667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E81667" w:rsidRPr="00E81667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E81667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OPTIONAL ADMINISTR</w:t>
            </w:r>
            <w:r w:rsidRPr="00E81667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 w:rsidRPr="00E81667"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E81667" w:rsidRPr="00E81667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E81667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E81667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E81667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E81667" w:rsidRPr="00E81667" w14:paraId="3CA0E638" w14:textId="77777777" w:rsidTr="004122F0">
        <w:trPr>
          <w:trHeight w:val="288"/>
        </w:trPr>
        <w:tc>
          <w:tcPr>
            <w:tcW w:w="1075" w:type="dxa"/>
            <w:vAlign w:val="center"/>
          </w:tcPr>
          <w:p w14:paraId="45575E3A" w14:textId="7AC9C058" w:rsidR="00557C1A" w:rsidRPr="00E81667" w:rsidRDefault="00616844" w:rsidP="00557C1A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39224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DF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3C6AA77" w14:textId="229AE67B" w:rsidR="00557C1A" w:rsidRPr="00E81667" w:rsidRDefault="00E635F8" w:rsidP="00557C1A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XX</w:t>
            </w:r>
          </w:p>
        </w:tc>
        <w:tc>
          <w:tcPr>
            <w:tcW w:w="7285" w:type="dxa"/>
            <w:vAlign w:val="center"/>
          </w:tcPr>
          <w:p w14:paraId="37867770" w14:textId="0435BD21" w:rsidR="00557C1A" w:rsidRPr="00E81667" w:rsidRDefault="00557C1A" w:rsidP="00557C1A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Contract Language Modification Matrix</w:t>
            </w:r>
          </w:p>
        </w:tc>
      </w:tr>
      <w:tr w:rsidR="00E81667" w:rsidRPr="00E81667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Pr="00E81667" w:rsidRDefault="0061684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Pr="00E81667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E81667" w:rsidRDefault="00BE7ABD" w:rsidP="00BE7ABD">
            <w:pPr>
              <w:autoSpaceDE w:val="0"/>
              <w:autoSpaceDN w:val="0"/>
              <w:adjustRightInd w:val="0"/>
            </w:pPr>
            <w:r w:rsidRPr="00E81667"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Pr="00E81667" w:rsidRDefault="00BE7ABD" w:rsidP="00BE7ABD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E81667">
              <w:rPr>
                <w:sz w:val="12"/>
                <w:szCs w:val="12"/>
              </w:rPr>
              <w:t xml:space="preserve">– </w:t>
            </w:r>
            <w:r w:rsidRPr="00E81667">
              <w:rPr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:rsidRPr="00E81667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Pr="00E81667" w:rsidRDefault="0061684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5277860C" w:rsidR="009A0D19" w:rsidRPr="00E81667" w:rsidRDefault="00E635F8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XX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Pr="00E81667" w:rsidRDefault="009A0D19" w:rsidP="00880AD8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Pr="00E81667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61684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616844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(or letter explaining why it is not included at this time)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616844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616844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61684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61684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616844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4710AA8C" w:rsidR="00AD74E9" w:rsidRDefault="00E81667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E81667" w14:paraId="7C21E9A5" w14:textId="77777777" w:rsidTr="00880AD8">
        <w:tc>
          <w:tcPr>
            <w:tcW w:w="1075" w:type="dxa"/>
            <w:vAlign w:val="center"/>
          </w:tcPr>
          <w:p w14:paraId="41DE2C30" w14:textId="77777777" w:rsidR="00E81667" w:rsidRDefault="00E81667" w:rsidP="00E8166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69320E40" w:rsidR="00E81667" w:rsidRDefault="00E81667" w:rsidP="00E8166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E81667" w14:paraId="4FEA628C" w14:textId="77777777" w:rsidTr="00880AD8">
        <w:tc>
          <w:tcPr>
            <w:tcW w:w="1075" w:type="dxa"/>
            <w:vAlign w:val="center"/>
          </w:tcPr>
          <w:p w14:paraId="73E1206B" w14:textId="7213413C" w:rsidR="00E81667" w:rsidRDefault="00E81667" w:rsidP="00E8166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46E32C64" w:rsidR="00E81667" w:rsidRDefault="00E81667" w:rsidP="00E81667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Exhibit C, Attachment 1 - Resumes</w:t>
            </w:r>
          </w:p>
        </w:tc>
      </w:tr>
      <w:tr w:rsidR="00E81667" w14:paraId="4A76EE1A" w14:textId="77777777" w:rsidTr="00880AD8">
        <w:tc>
          <w:tcPr>
            <w:tcW w:w="1075" w:type="dxa"/>
            <w:vAlign w:val="center"/>
          </w:tcPr>
          <w:p w14:paraId="1A27FCAD" w14:textId="68A4362E" w:rsidR="00E81667" w:rsidRDefault="00E81667" w:rsidP="00E8166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F3C6A68" w:rsidR="00E81667" w:rsidRDefault="00E81667" w:rsidP="00E81667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Exhibit D - Privacy Addendum</w:t>
            </w:r>
          </w:p>
        </w:tc>
      </w:tr>
      <w:tr w:rsidR="00E81667" w14:paraId="08EFC559" w14:textId="77777777" w:rsidTr="00880AD8">
        <w:tc>
          <w:tcPr>
            <w:tcW w:w="1075" w:type="dxa"/>
            <w:vAlign w:val="center"/>
          </w:tcPr>
          <w:p w14:paraId="3B29529F" w14:textId="3E6195FC" w:rsidR="00E81667" w:rsidRPr="00E81667" w:rsidRDefault="00E81667" w:rsidP="00E8166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0E915773" w:rsidR="00E81667" w:rsidRPr="00E81667" w:rsidRDefault="00E81667" w:rsidP="00E81667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Exhibit F – Marketing Branding Guidelines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6107C02A" w14:textId="4D3D6541" w:rsidR="00BB1059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 xml:space="preserve">RFP </w:t>
    </w:r>
    <w:r w:rsidR="007A462C" w:rsidRPr="00E81667">
      <w:rPr>
        <w:sz w:val="20"/>
        <w:szCs w:val="20"/>
      </w:rPr>
      <w:t>2026-02 General Agents Agreement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65C43"/>
    <w:rsid w:val="001818DB"/>
    <w:rsid w:val="001C40E3"/>
    <w:rsid w:val="00216197"/>
    <w:rsid w:val="002172DC"/>
    <w:rsid w:val="00227F9E"/>
    <w:rsid w:val="00247265"/>
    <w:rsid w:val="002715FA"/>
    <w:rsid w:val="002D1A8D"/>
    <w:rsid w:val="00301D8D"/>
    <w:rsid w:val="00337CA3"/>
    <w:rsid w:val="00343644"/>
    <w:rsid w:val="00407500"/>
    <w:rsid w:val="004122F0"/>
    <w:rsid w:val="00425612"/>
    <w:rsid w:val="004429E2"/>
    <w:rsid w:val="00466471"/>
    <w:rsid w:val="004E3C5D"/>
    <w:rsid w:val="004F2E39"/>
    <w:rsid w:val="0051696E"/>
    <w:rsid w:val="0054462D"/>
    <w:rsid w:val="00552BA4"/>
    <w:rsid w:val="00557C1A"/>
    <w:rsid w:val="00563719"/>
    <w:rsid w:val="005A2EAA"/>
    <w:rsid w:val="00601F2A"/>
    <w:rsid w:val="00616844"/>
    <w:rsid w:val="00634739"/>
    <w:rsid w:val="00643300"/>
    <w:rsid w:val="00647304"/>
    <w:rsid w:val="00692CED"/>
    <w:rsid w:val="006B1B28"/>
    <w:rsid w:val="006C3C28"/>
    <w:rsid w:val="006D13CB"/>
    <w:rsid w:val="006F3C74"/>
    <w:rsid w:val="007050F7"/>
    <w:rsid w:val="0076426A"/>
    <w:rsid w:val="007A462C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46376"/>
    <w:rsid w:val="00D60E84"/>
    <w:rsid w:val="00D904AA"/>
    <w:rsid w:val="00D941C7"/>
    <w:rsid w:val="00DB22A7"/>
    <w:rsid w:val="00E4127B"/>
    <w:rsid w:val="00E512E3"/>
    <w:rsid w:val="00E635F8"/>
    <w:rsid w:val="00E81667"/>
    <w:rsid w:val="00EE4670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Kelly Long</dc:creator>
  <cp:lastModifiedBy>Shaw, Debi (CoveredCA)</cp:lastModifiedBy>
  <cp:revision>6</cp:revision>
  <cp:lastPrinted>2013-02-14T23:00:00Z</cp:lastPrinted>
  <dcterms:created xsi:type="dcterms:W3CDTF">2026-06-02T20:57:00Z</dcterms:created>
  <dcterms:modified xsi:type="dcterms:W3CDTF">2026-07-30T17:14:00Z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